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B" w:rsidRPr="0068241C" w:rsidRDefault="004974DB" w:rsidP="0068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41C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КАЛМЫКИЯ </w:t>
      </w:r>
    </w:p>
    <w:p w:rsidR="004974DB" w:rsidRPr="0068241C" w:rsidRDefault="004974DB" w:rsidP="0068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41C">
        <w:rPr>
          <w:rFonts w:ascii="Times New Roman" w:hAnsi="Times New Roman"/>
          <w:sz w:val="28"/>
          <w:szCs w:val="28"/>
        </w:rPr>
        <w:t xml:space="preserve">КАЛМЫЦКИЙ ФИЛИАЛ ФГБОУИ ВО «МОСКОВСКИЙ ГОСУДАРСТВЕННЫЙ ГУМАНИТАРНО-ЭКОНОМИЧЕСКИЙ </w:t>
      </w:r>
      <w:r>
        <w:rPr>
          <w:rFonts w:ascii="Times New Roman" w:hAnsi="Times New Roman"/>
          <w:sz w:val="28"/>
          <w:szCs w:val="28"/>
        </w:rPr>
        <w:t>УНИВЕРСИТЕТ</w:t>
      </w:r>
      <w:r w:rsidRPr="0068241C">
        <w:rPr>
          <w:rFonts w:ascii="Times New Roman" w:hAnsi="Times New Roman"/>
          <w:sz w:val="28"/>
          <w:szCs w:val="28"/>
        </w:rPr>
        <w:t>»</w:t>
      </w:r>
    </w:p>
    <w:p w:rsidR="004974DB" w:rsidRPr="0068241C" w:rsidRDefault="004974DB" w:rsidP="0068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4DB" w:rsidRDefault="004974DB" w:rsidP="00C26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4DB" w:rsidRPr="00FB0464" w:rsidRDefault="004974DB" w:rsidP="00C26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464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4974DB" w:rsidRDefault="004974DB" w:rsidP="00C26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4DB" w:rsidRDefault="004974DB" w:rsidP="00C26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4DB" w:rsidRPr="00BD58D3" w:rsidRDefault="004974DB" w:rsidP="00C26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36E9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ая</w:t>
      </w:r>
      <w:r w:rsidRPr="00BD58D3">
        <w:rPr>
          <w:rFonts w:ascii="Times New Roman" w:hAnsi="Times New Roman"/>
          <w:b/>
          <w:sz w:val="28"/>
          <w:szCs w:val="28"/>
        </w:rPr>
        <w:t xml:space="preserve"> </w:t>
      </w:r>
      <w:r w:rsidRPr="00BD58D3">
        <w:rPr>
          <w:rFonts w:ascii="Times New Roman" w:hAnsi="Times New Roman"/>
          <w:sz w:val="28"/>
          <w:szCs w:val="28"/>
        </w:rPr>
        <w:t>научно-практическ</w:t>
      </w:r>
      <w:r>
        <w:rPr>
          <w:rFonts w:ascii="Times New Roman" w:hAnsi="Times New Roman"/>
          <w:sz w:val="28"/>
          <w:szCs w:val="28"/>
        </w:rPr>
        <w:t>ая конференция</w:t>
      </w:r>
      <w:r w:rsidRPr="00BD58D3">
        <w:rPr>
          <w:rFonts w:ascii="Times New Roman" w:hAnsi="Times New Roman"/>
          <w:sz w:val="28"/>
          <w:szCs w:val="28"/>
        </w:rPr>
        <w:t xml:space="preserve"> </w:t>
      </w:r>
    </w:p>
    <w:p w:rsidR="004974DB" w:rsidRDefault="004974DB" w:rsidP="00C26F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824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82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Состояние и перспективы развития инклюзивного образования </w:t>
      </w:r>
    </w:p>
    <w:p w:rsidR="004974DB" w:rsidRDefault="004974DB" w:rsidP="00C26F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82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Республике Калмыкия»</w:t>
      </w:r>
    </w:p>
    <w:p w:rsidR="004974DB" w:rsidRPr="00FB0464" w:rsidRDefault="004974DB" w:rsidP="00C26FE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B04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г.Элиста, 31 января </w:t>
      </w:r>
      <w:smartTag w:uri="urn:schemas-microsoft-com:office:smarttags" w:element="metricconverter">
        <w:smartTagPr>
          <w:attr w:name="ProductID" w:val="2018 г"/>
        </w:smartTagPr>
        <w:r w:rsidRPr="00FB0464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2018 г</w:t>
        </w:r>
      </w:smartTag>
      <w:r w:rsidRPr="00FB04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974DB" w:rsidRDefault="004974DB" w:rsidP="00C26F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74DB" w:rsidRDefault="004974DB" w:rsidP="0080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D73" w:rsidRDefault="004974DB" w:rsidP="00597D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D20">
        <w:rPr>
          <w:rFonts w:ascii="Times New Roman" w:hAnsi="Times New Roman"/>
          <w:sz w:val="28"/>
          <w:szCs w:val="28"/>
        </w:rPr>
        <w:t xml:space="preserve">Организатор конференции: </w:t>
      </w:r>
      <w:r>
        <w:rPr>
          <w:rFonts w:ascii="Times New Roman" w:hAnsi="Times New Roman"/>
          <w:sz w:val="28"/>
          <w:szCs w:val="28"/>
        </w:rPr>
        <w:t>К</w:t>
      </w:r>
      <w:r w:rsidRPr="0068241C">
        <w:rPr>
          <w:rFonts w:ascii="Times New Roman" w:hAnsi="Times New Roman"/>
          <w:sz w:val="28"/>
          <w:szCs w:val="28"/>
        </w:rPr>
        <w:t>алмыцкий филиал ФГБОУИ ВО «Московский государственный гуманитарно-экономический</w:t>
      </w:r>
      <w:r>
        <w:rPr>
          <w:rFonts w:ascii="Times New Roman" w:hAnsi="Times New Roman"/>
          <w:sz w:val="28"/>
          <w:szCs w:val="28"/>
        </w:rPr>
        <w:t xml:space="preserve"> университет</w:t>
      </w:r>
      <w:r w:rsidRPr="006824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97D73" w:rsidRPr="00597D73" w:rsidRDefault="00597D73" w:rsidP="00597D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ата проведения конференции – </w:t>
      </w:r>
      <w:r w:rsidRPr="00FB04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31 января </w:t>
      </w:r>
      <w:smartTag w:uri="urn:schemas-microsoft-com:office:smarttags" w:element="metricconverter">
        <w:smartTagPr>
          <w:attr w:name="ProductID" w:val="2018 г"/>
        </w:smartTagPr>
        <w:r w:rsidRPr="00FB0464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2018 г</w:t>
        </w:r>
      </w:smartTag>
      <w:r w:rsidRPr="00FB04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974DB" w:rsidRDefault="004974DB" w:rsidP="00807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D20">
        <w:rPr>
          <w:rFonts w:ascii="Times New Roman" w:hAnsi="Times New Roman"/>
          <w:sz w:val="28"/>
          <w:szCs w:val="28"/>
        </w:rPr>
        <w:t>К участию в конференции приглашаются руководители и сотрудники инклюзивных образовательных организаций, центров психолого-педагогической, медицинской и социальной помощи, психолого-медико-педагогических комиссий (ПМПК); студенты и преподаватели средних профессиональных учебных организаций и высших учебных организаций; ученые, занимающиеся вопросами инклюзивного образования; представители органов государственной</w:t>
      </w:r>
      <w:r w:rsidR="007A332B">
        <w:rPr>
          <w:rFonts w:ascii="Times New Roman" w:hAnsi="Times New Roman"/>
          <w:sz w:val="28"/>
          <w:szCs w:val="28"/>
        </w:rPr>
        <w:t xml:space="preserve"> власти</w:t>
      </w:r>
      <w:r w:rsidRPr="00807D20">
        <w:rPr>
          <w:rFonts w:ascii="Times New Roman" w:hAnsi="Times New Roman"/>
          <w:sz w:val="28"/>
          <w:szCs w:val="28"/>
        </w:rPr>
        <w:t xml:space="preserve">; общественные организации, родительская общественность, средства массовой информации. </w:t>
      </w:r>
    </w:p>
    <w:p w:rsidR="004974DB" w:rsidRPr="00807D20" w:rsidRDefault="004974DB" w:rsidP="00807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D20">
        <w:rPr>
          <w:rFonts w:ascii="Times New Roman" w:hAnsi="Times New Roman"/>
          <w:sz w:val="28"/>
          <w:szCs w:val="28"/>
        </w:rPr>
        <w:t>Цель конференции: консолидация усилий профессионального и родительского сообщества, представителей общественных организаций и органов государственной власти по вопросам развития инклюзивной культуры и практики.</w:t>
      </w:r>
    </w:p>
    <w:p w:rsidR="004974DB" w:rsidRDefault="004974DB" w:rsidP="00807D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74818">
        <w:rPr>
          <w:rFonts w:ascii="Times New Roman" w:hAnsi="Times New Roman"/>
          <w:sz w:val="28"/>
          <w:szCs w:val="28"/>
        </w:rPr>
        <w:t xml:space="preserve">Направления работы конференции: </w:t>
      </w:r>
    </w:p>
    <w:p w:rsidR="004974DB" w:rsidRDefault="004974DB" w:rsidP="00807D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4818">
        <w:rPr>
          <w:rFonts w:ascii="Times New Roman" w:hAnsi="Times New Roman"/>
          <w:sz w:val="28"/>
          <w:szCs w:val="28"/>
        </w:rPr>
        <w:t>нклюзивная культура как фактор развития современного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D74818">
        <w:rPr>
          <w:rFonts w:ascii="Times New Roman" w:hAnsi="Times New Roman"/>
          <w:sz w:val="28"/>
          <w:szCs w:val="28"/>
        </w:rPr>
        <w:t xml:space="preserve"> </w:t>
      </w:r>
    </w:p>
    <w:p w:rsidR="004974DB" w:rsidRDefault="004974DB" w:rsidP="00807D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4818">
        <w:rPr>
          <w:rFonts w:ascii="Times New Roman" w:hAnsi="Times New Roman"/>
          <w:sz w:val="28"/>
          <w:szCs w:val="28"/>
        </w:rPr>
        <w:t>сихолого-педагогическое сопровождение как условие развития инклюзивного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D74818">
        <w:rPr>
          <w:rFonts w:ascii="Times New Roman" w:hAnsi="Times New Roman"/>
          <w:sz w:val="28"/>
          <w:szCs w:val="28"/>
        </w:rPr>
        <w:t xml:space="preserve"> </w:t>
      </w:r>
    </w:p>
    <w:p w:rsidR="004974DB" w:rsidRDefault="004974DB" w:rsidP="00807D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4818">
        <w:rPr>
          <w:rFonts w:ascii="Times New Roman" w:hAnsi="Times New Roman"/>
          <w:sz w:val="28"/>
          <w:szCs w:val="28"/>
        </w:rPr>
        <w:t>реемственность в организации образовательного процесса для обучающихся с ОВЗ на всех уровнях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D74818">
        <w:rPr>
          <w:rFonts w:ascii="Times New Roman" w:hAnsi="Times New Roman"/>
          <w:sz w:val="28"/>
          <w:szCs w:val="28"/>
        </w:rPr>
        <w:t xml:space="preserve"> </w:t>
      </w:r>
    </w:p>
    <w:p w:rsidR="004974DB" w:rsidRDefault="004974DB" w:rsidP="00807D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74818">
        <w:rPr>
          <w:rFonts w:ascii="Times New Roman" w:hAnsi="Times New Roman"/>
          <w:sz w:val="28"/>
          <w:szCs w:val="28"/>
        </w:rPr>
        <w:t>егиональная специфика реализации инклюзивного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D74818">
        <w:rPr>
          <w:rFonts w:ascii="Times New Roman" w:hAnsi="Times New Roman"/>
          <w:sz w:val="28"/>
          <w:szCs w:val="28"/>
        </w:rPr>
        <w:t xml:space="preserve"> </w:t>
      </w:r>
    </w:p>
    <w:p w:rsidR="004974DB" w:rsidRDefault="004974DB" w:rsidP="00807D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4818">
        <w:rPr>
          <w:rFonts w:ascii="Times New Roman" w:hAnsi="Times New Roman"/>
          <w:sz w:val="28"/>
          <w:szCs w:val="28"/>
        </w:rPr>
        <w:t>рганизационные модели и технологии создания инк</w:t>
      </w:r>
      <w:r>
        <w:rPr>
          <w:rFonts w:ascii="Times New Roman" w:hAnsi="Times New Roman"/>
          <w:sz w:val="28"/>
          <w:szCs w:val="28"/>
        </w:rPr>
        <w:t>люзивной образовательной среды;</w:t>
      </w:r>
    </w:p>
    <w:p w:rsidR="004974DB" w:rsidRDefault="004974DB" w:rsidP="00807D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4818">
        <w:rPr>
          <w:rFonts w:ascii="Times New Roman" w:hAnsi="Times New Roman"/>
          <w:sz w:val="28"/>
          <w:szCs w:val="28"/>
        </w:rPr>
        <w:t xml:space="preserve">рофессиональные компетенции педагога инклюзивного образования, дополнительная профессиональная подготовка педагогов к работе в системе инклюзивного образования. </w:t>
      </w:r>
    </w:p>
    <w:p w:rsidR="004974DB" w:rsidRDefault="004974DB" w:rsidP="00D7481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74818">
        <w:rPr>
          <w:rFonts w:ascii="Times New Roman" w:hAnsi="Times New Roman"/>
          <w:sz w:val="28"/>
          <w:szCs w:val="28"/>
        </w:rPr>
        <w:t xml:space="preserve">Формы работы </w:t>
      </w:r>
      <w:r>
        <w:rPr>
          <w:rFonts w:ascii="Times New Roman" w:hAnsi="Times New Roman"/>
          <w:sz w:val="28"/>
          <w:szCs w:val="28"/>
        </w:rPr>
        <w:t>конференции: пленарно</w:t>
      </w:r>
      <w:r w:rsidRPr="00D7481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заседание</w:t>
      </w:r>
      <w:r w:rsidRPr="00D748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дискуссионные площадки</w:t>
      </w:r>
      <w:r w:rsidRPr="00D74818">
        <w:rPr>
          <w:rFonts w:ascii="Times New Roman" w:hAnsi="Times New Roman"/>
          <w:sz w:val="28"/>
          <w:szCs w:val="28"/>
        </w:rPr>
        <w:t xml:space="preserve">, презентации. </w:t>
      </w:r>
    </w:p>
    <w:p w:rsidR="004974DB" w:rsidRPr="00C6341B" w:rsidRDefault="004974DB" w:rsidP="00D7481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проведения конференции</w:t>
      </w:r>
      <w:r w:rsidRPr="00C634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A332B" w:rsidRDefault="004974DB" w:rsidP="007A33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очное </w:t>
      </w:r>
      <w:r w:rsidRPr="00C6341B">
        <w:rPr>
          <w:rFonts w:ascii="Times New Roman" w:hAnsi="Times New Roman"/>
          <w:color w:val="000000"/>
          <w:sz w:val="28"/>
          <w:szCs w:val="28"/>
        </w:rPr>
        <w:t>(выступление на секции с докладом; в качестве слушателя);</w:t>
      </w:r>
    </w:p>
    <w:p w:rsidR="004974DB" w:rsidRPr="00C6341B" w:rsidRDefault="004974DB" w:rsidP="007A33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341B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заочное (автор направляет в оргкомитет конференции материалы с учетом последующей их публикации в сборнике материалов конференции и получением сертификата участника, заверенного председателем Оргкомитета конференции). </w:t>
      </w:r>
    </w:p>
    <w:p w:rsidR="00597D73" w:rsidRDefault="00597D73" w:rsidP="00597D7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</w:t>
      </w:r>
      <w:r w:rsidR="004974DB" w:rsidRPr="00C6341B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="004974DB" w:rsidRPr="00D74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4DB">
        <w:rPr>
          <w:rFonts w:ascii="Times New Roman" w:hAnsi="Times New Roman"/>
          <w:color w:val="000000"/>
          <w:sz w:val="28"/>
          <w:szCs w:val="28"/>
        </w:rPr>
        <w:t>конференции: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7D73" w:rsidRDefault="008E4255" w:rsidP="00597D7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регистрация участников </w:t>
      </w:r>
      <w:r w:rsidR="00597D73">
        <w:rPr>
          <w:rFonts w:ascii="Times New Roman" w:hAnsi="Times New Roman"/>
          <w:color w:val="000000"/>
          <w:sz w:val="28"/>
          <w:szCs w:val="28"/>
        </w:rPr>
        <w:t>конференции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D73">
        <w:rPr>
          <w:rFonts w:ascii="Times New Roman" w:hAnsi="Times New Roman"/>
          <w:color w:val="000000"/>
          <w:sz w:val="28"/>
          <w:szCs w:val="28"/>
        </w:rPr>
        <w:t>11.00 до</w:t>
      </w:r>
      <w:r>
        <w:rPr>
          <w:rFonts w:ascii="Times New Roman" w:hAnsi="Times New Roman"/>
          <w:color w:val="000000"/>
          <w:sz w:val="28"/>
          <w:szCs w:val="28"/>
        </w:rPr>
        <w:t xml:space="preserve"> 12.0</w:t>
      </w:r>
      <w:r w:rsidR="007A332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7A332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97D73" w:rsidRDefault="00597D73" w:rsidP="00597D7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</w:t>
      </w:r>
      <w:r w:rsidR="008E4255">
        <w:rPr>
          <w:rFonts w:ascii="Times New Roman" w:hAnsi="Times New Roman"/>
          <w:color w:val="000000"/>
          <w:sz w:val="28"/>
          <w:szCs w:val="28"/>
        </w:rPr>
        <w:t xml:space="preserve"> работы пленарного 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8E42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12.00 до</w:t>
      </w:r>
      <w:r w:rsidR="008E4255">
        <w:rPr>
          <w:rFonts w:ascii="Times New Roman" w:hAnsi="Times New Roman"/>
          <w:color w:val="000000"/>
          <w:sz w:val="28"/>
          <w:szCs w:val="28"/>
        </w:rPr>
        <w:t xml:space="preserve"> 13.30 ч.; </w:t>
      </w:r>
    </w:p>
    <w:p w:rsidR="0007324D" w:rsidRDefault="0007324D" w:rsidP="00597D7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перерыв с 13.30 до 14.00 ч.;</w:t>
      </w:r>
      <w:bookmarkStart w:id="0" w:name="_GoBack"/>
      <w:bookmarkEnd w:id="0"/>
    </w:p>
    <w:p w:rsidR="004974DB" w:rsidRDefault="004974DB" w:rsidP="00597D7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341B">
        <w:rPr>
          <w:rFonts w:ascii="Times New Roman" w:hAnsi="Times New Roman"/>
          <w:color w:val="000000"/>
          <w:sz w:val="28"/>
          <w:szCs w:val="28"/>
        </w:rPr>
        <w:t xml:space="preserve">работа </w:t>
      </w:r>
      <w:r w:rsidR="007A332B">
        <w:rPr>
          <w:rFonts w:ascii="Times New Roman" w:hAnsi="Times New Roman"/>
          <w:sz w:val="28"/>
          <w:szCs w:val="28"/>
        </w:rPr>
        <w:t>дискуссионных площадок</w:t>
      </w:r>
      <w:r w:rsidR="008E4255">
        <w:rPr>
          <w:rFonts w:ascii="Times New Roman" w:hAnsi="Times New Roman"/>
          <w:color w:val="000000"/>
          <w:sz w:val="28"/>
          <w:szCs w:val="28"/>
        </w:rPr>
        <w:t xml:space="preserve"> с 14.</w:t>
      </w:r>
      <w:r w:rsidRPr="00C6341B">
        <w:rPr>
          <w:rFonts w:ascii="Times New Roman" w:hAnsi="Times New Roman"/>
          <w:color w:val="000000"/>
          <w:sz w:val="28"/>
          <w:szCs w:val="28"/>
        </w:rPr>
        <w:t>00</w:t>
      </w:r>
      <w:r w:rsidR="008E4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D73">
        <w:rPr>
          <w:rFonts w:ascii="Times New Roman" w:hAnsi="Times New Roman"/>
          <w:color w:val="000000"/>
          <w:sz w:val="28"/>
          <w:szCs w:val="28"/>
        </w:rPr>
        <w:t xml:space="preserve">до 16.00 </w:t>
      </w:r>
      <w:r w:rsidR="008E4255">
        <w:rPr>
          <w:rFonts w:ascii="Times New Roman" w:hAnsi="Times New Roman"/>
          <w:color w:val="000000"/>
          <w:sz w:val="28"/>
          <w:szCs w:val="28"/>
        </w:rPr>
        <w:t>ч</w:t>
      </w:r>
      <w:r w:rsidR="007A332B">
        <w:rPr>
          <w:rFonts w:ascii="Times New Roman" w:hAnsi="Times New Roman"/>
          <w:color w:val="000000"/>
          <w:sz w:val="28"/>
          <w:szCs w:val="28"/>
        </w:rPr>
        <w:t>.</w:t>
      </w:r>
      <w:r w:rsidR="00597D73">
        <w:rPr>
          <w:rFonts w:ascii="Times New Roman" w:hAnsi="Times New Roman"/>
          <w:color w:val="000000"/>
          <w:sz w:val="28"/>
          <w:szCs w:val="28"/>
        </w:rPr>
        <w:t>;</w:t>
      </w:r>
    </w:p>
    <w:p w:rsidR="00597D73" w:rsidRDefault="00597D73" w:rsidP="00597D7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подведение итогов работы конференции с 16.00 до 16.30 ч.</w:t>
      </w:r>
    </w:p>
    <w:p w:rsidR="004974DB" w:rsidRPr="00C6341B" w:rsidRDefault="004974DB" w:rsidP="006824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341B">
        <w:rPr>
          <w:rFonts w:ascii="Times New Roman" w:hAnsi="Times New Roman"/>
          <w:color w:val="000000"/>
          <w:sz w:val="28"/>
          <w:szCs w:val="28"/>
        </w:rPr>
        <w:t xml:space="preserve">Место проведения: 358009, Республика Калмыкия, г. Элиста, просп. им.Чонкушова П.О., д.7, Калмыцкий филиал ФГБОУИ ВО «Московский государственный гуманитарно-экономический университет». </w:t>
      </w:r>
    </w:p>
    <w:p w:rsidR="004974DB" w:rsidRPr="00FB0464" w:rsidRDefault="004974DB" w:rsidP="00FB04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341B">
        <w:rPr>
          <w:rFonts w:ascii="Times New Roman" w:hAnsi="Times New Roman"/>
          <w:color w:val="000000"/>
          <w:sz w:val="28"/>
          <w:szCs w:val="28"/>
        </w:rPr>
        <w:t xml:space="preserve">Контакты: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6341B">
        <w:rPr>
          <w:rFonts w:ascii="Times New Roman" w:hAnsi="Times New Roman"/>
          <w:color w:val="000000"/>
          <w:sz w:val="28"/>
          <w:szCs w:val="28"/>
        </w:rPr>
        <w:t>-</w:t>
      </w:r>
      <w:r w:rsidRPr="00C6341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4672B3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4672B3">
          <w:rPr>
            <w:rStyle w:val="a3"/>
            <w:rFonts w:ascii="Times New Roman" w:hAnsi="Times New Roman"/>
            <w:sz w:val="28"/>
            <w:szCs w:val="28"/>
            <w:lang w:val="fr-FR"/>
          </w:rPr>
          <w:t>kgfek@narod.ru</w:t>
        </w:r>
      </w:hyperlink>
      <w:r>
        <w:rPr>
          <w:rFonts w:ascii="Times New Roman" w:hAnsi="Times New Roman"/>
          <w:color w:val="000000"/>
          <w:sz w:val="28"/>
          <w:szCs w:val="28"/>
        </w:rPr>
        <w:t>, т</w:t>
      </w:r>
      <w:r w:rsidRPr="00BD58D3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ы</w:t>
      </w:r>
      <w:r w:rsidRPr="00BD58D3">
        <w:rPr>
          <w:rFonts w:ascii="Times New Roman" w:hAnsi="Times New Roman"/>
          <w:sz w:val="28"/>
          <w:szCs w:val="28"/>
        </w:rPr>
        <w:t xml:space="preserve"> для справок: </w:t>
      </w:r>
    </w:p>
    <w:p w:rsidR="004974DB" w:rsidRDefault="004974DB" w:rsidP="006824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>8(84722)</w:t>
      </w:r>
      <w:r w:rsidRPr="00BD58D3">
        <w:rPr>
          <w:rFonts w:ascii="Times New Roman" w:hAnsi="Times New Roman"/>
          <w:color w:val="000000"/>
          <w:sz w:val="28"/>
          <w:szCs w:val="28"/>
        </w:rPr>
        <w:t>3613</w:t>
      </w:r>
      <w:r>
        <w:rPr>
          <w:rFonts w:ascii="Times New Roman" w:hAnsi="Times New Roman"/>
          <w:color w:val="000000"/>
          <w:sz w:val="28"/>
          <w:szCs w:val="28"/>
        </w:rPr>
        <w:t>5 Новгородова Валентина Васильевна, зам.директора по УМР</w:t>
      </w:r>
      <w:r w:rsidR="008E4255">
        <w:rPr>
          <w:rFonts w:ascii="Times New Roman" w:hAnsi="Times New Roman"/>
          <w:color w:val="000000"/>
          <w:sz w:val="28"/>
          <w:szCs w:val="28"/>
        </w:rPr>
        <w:t>;</w:t>
      </w:r>
    </w:p>
    <w:p w:rsidR="004974DB" w:rsidRDefault="004974DB" w:rsidP="006824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8(84722)36169 Бюрчиева Байрта Николаевна, зам.директора по СВР</w:t>
      </w:r>
      <w:r w:rsidR="008E4255">
        <w:rPr>
          <w:rFonts w:ascii="Times New Roman" w:hAnsi="Times New Roman"/>
          <w:color w:val="000000"/>
          <w:sz w:val="28"/>
          <w:szCs w:val="28"/>
        </w:rPr>
        <w:t>;</w:t>
      </w:r>
    </w:p>
    <w:p w:rsidR="004974DB" w:rsidRPr="00FB0464" w:rsidRDefault="004974DB" w:rsidP="00FB04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8(84722)36136 Лагаева Галина Васильевна, ст.методист</w:t>
      </w:r>
      <w:r w:rsidR="008E4255">
        <w:rPr>
          <w:rFonts w:ascii="Times New Roman" w:hAnsi="Times New Roman"/>
          <w:color w:val="000000"/>
          <w:sz w:val="28"/>
          <w:szCs w:val="28"/>
        </w:rPr>
        <w:t>.</w:t>
      </w:r>
    </w:p>
    <w:p w:rsidR="004974DB" w:rsidRPr="00FB0464" w:rsidRDefault="004974DB" w:rsidP="00FB0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 xml:space="preserve">Участие в </w:t>
      </w:r>
      <w:r w:rsidR="007A332B">
        <w:rPr>
          <w:rFonts w:ascii="Times New Roman" w:hAnsi="Times New Roman"/>
          <w:sz w:val="28"/>
          <w:szCs w:val="28"/>
        </w:rPr>
        <w:t xml:space="preserve">работе </w:t>
      </w:r>
      <w:r w:rsidRPr="00BD58D3">
        <w:rPr>
          <w:rFonts w:ascii="Times New Roman" w:hAnsi="Times New Roman"/>
          <w:sz w:val="28"/>
          <w:szCs w:val="28"/>
        </w:rPr>
        <w:t xml:space="preserve">конференции, публикация статей и их размещение в электронной версии сборника, предоставление сертификатов участника осуществляется </w:t>
      </w:r>
      <w:r w:rsidRPr="00BD58D3">
        <w:rPr>
          <w:rFonts w:ascii="Times New Roman" w:hAnsi="Times New Roman"/>
          <w:color w:val="000000"/>
          <w:sz w:val="28"/>
          <w:szCs w:val="28"/>
        </w:rPr>
        <w:t>на бесплатной основе.</w:t>
      </w:r>
      <w:r w:rsidRPr="00BD58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74DB" w:rsidRPr="00BD58D3" w:rsidRDefault="004974DB" w:rsidP="0068241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ab/>
        <w:t xml:space="preserve">Заявки и статьи принимаются </w:t>
      </w:r>
      <w:r w:rsidRPr="00470621">
        <w:rPr>
          <w:rFonts w:ascii="Times New Roman" w:hAnsi="Times New Roman"/>
          <w:color w:val="000000"/>
          <w:sz w:val="28"/>
          <w:szCs w:val="28"/>
        </w:rPr>
        <w:t>по 30.01.2018 г.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ab/>
        <w:t>Статья и заявка должны быть присланы прикрепленными файлами в одном электронном письме на электронный адрес оргкомитета:</w:t>
      </w:r>
      <w:r w:rsidRPr="00BD58D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hyperlink r:id="rId7" w:history="1">
        <w:r w:rsidRPr="00BD58D3">
          <w:rPr>
            <w:rStyle w:val="a3"/>
            <w:rFonts w:ascii="Times New Roman" w:hAnsi="Times New Roman"/>
            <w:sz w:val="28"/>
            <w:szCs w:val="28"/>
            <w:lang w:val="fr-FR"/>
          </w:rPr>
          <w:t>kgfek@narod.ru</w:t>
        </w:r>
      </w:hyperlink>
      <w:r w:rsidRPr="00BD58D3">
        <w:rPr>
          <w:rFonts w:ascii="Times New Roman" w:hAnsi="Times New Roman"/>
          <w:color w:val="000000"/>
          <w:sz w:val="28"/>
          <w:szCs w:val="28"/>
        </w:rPr>
        <w:t>.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В поле «тема» электронного письма необходимо указать Ф.И.О. автора и слово «конференция». Название файлов с заявкой и статьей должны содержать слово «Заявка» и «Статья», а также ФИО автора.</w:t>
      </w:r>
    </w:p>
    <w:p w:rsidR="004974DB" w:rsidRPr="00BD58D3" w:rsidRDefault="004974DB" w:rsidP="006824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Пример названия прикрепленного файла, в котором содержится:</w:t>
      </w:r>
    </w:p>
    <w:p w:rsidR="004974DB" w:rsidRPr="008E4255" w:rsidRDefault="008E4255" w:rsidP="006824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974DB">
        <w:rPr>
          <w:rFonts w:ascii="Times New Roman" w:hAnsi="Times New Roman"/>
          <w:color w:val="000000"/>
          <w:sz w:val="28"/>
          <w:szCs w:val="28"/>
        </w:rPr>
        <w:t>з</w:t>
      </w:r>
      <w:r w:rsidR="004974DB" w:rsidRPr="00BD58D3">
        <w:rPr>
          <w:rFonts w:ascii="Times New Roman" w:hAnsi="Times New Roman"/>
          <w:color w:val="000000"/>
          <w:sz w:val="28"/>
          <w:szCs w:val="28"/>
        </w:rPr>
        <w:t>аявка</w:t>
      </w:r>
      <w:r w:rsidR="004974D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974DB" w:rsidRPr="00BD58D3">
        <w:rPr>
          <w:rFonts w:ascii="Times New Roman" w:hAnsi="Times New Roman"/>
          <w:color w:val="000000"/>
          <w:sz w:val="28"/>
          <w:szCs w:val="28"/>
        </w:rPr>
        <w:t>Иванов А.А. Заявка.</w:t>
      </w:r>
      <w:r w:rsidR="004974DB" w:rsidRPr="00BD58D3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74DB" w:rsidRPr="008E4255" w:rsidRDefault="008E4255" w:rsidP="006824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974DB">
        <w:rPr>
          <w:rFonts w:ascii="Times New Roman" w:hAnsi="Times New Roman"/>
          <w:color w:val="000000"/>
          <w:sz w:val="28"/>
          <w:szCs w:val="28"/>
        </w:rPr>
        <w:t>с</w:t>
      </w:r>
      <w:r w:rsidR="004974DB" w:rsidRPr="00BD58D3">
        <w:rPr>
          <w:rFonts w:ascii="Times New Roman" w:hAnsi="Times New Roman"/>
          <w:color w:val="000000"/>
          <w:sz w:val="28"/>
          <w:szCs w:val="28"/>
        </w:rPr>
        <w:t>татья</w:t>
      </w:r>
      <w:r w:rsidR="004974D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974DB" w:rsidRPr="00BD58D3">
        <w:rPr>
          <w:rFonts w:ascii="Times New Roman" w:hAnsi="Times New Roman"/>
          <w:color w:val="000000"/>
          <w:sz w:val="28"/>
          <w:szCs w:val="28"/>
        </w:rPr>
        <w:t xml:space="preserve">Иванов А.А. Статья.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974DB" w:rsidRPr="00BD58D3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При отсутс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BD58D3">
        <w:rPr>
          <w:rFonts w:ascii="Times New Roman" w:hAnsi="Times New Roman"/>
          <w:color w:val="000000"/>
          <w:sz w:val="28"/>
          <w:szCs w:val="28"/>
        </w:rPr>
        <w:t xml:space="preserve">вии возможности отправить статью по электронной почте, возможно, прислать материалы в печатном виде на адрес оргкомитета или передать лично организаторам конференции по адресу: </w:t>
      </w:r>
      <w:r w:rsidRPr="00BD58D3">
        <w:rPr>
          <w:rFonts w:ascii="Times New Roman" w:hAnsi="Times New Roman"/>
          <w:sz w:val="28"/>
          <w:szCs w:val="28"/>
        </w:rPr>
        <w:t>Республика Калмыкия, г.Элиста, пр</w:t>
      </w:r>
      <w:r>
        <w:rPr>
          <w:rFonts w:ascii="Times New Roman" w:hAnsi="Times New Roman"/>
          <w:sz w:val="28"/>
          <w:szCs w:val="28"/>
        </w:rPr>
        <w:t>осп</w:t>
      </w:r>
      <w:r w:rsidRPr="00BD58D3">
        <w:rPr>
          <w:rFonts w:ascii="Times New Roman" w:hAnsi="Times New Roman"/>
          <w:sz w:val="28"/>
          <w:szCs w:val="28"/>
        </w:rPr>
        <w:t>. им. Чонкушова</w:t>
      </w:r>
      <w:r w:rsidRPr="006A3675">
        <w:rPr>
          <w:rFonts w:ascii="Times New Roman" w:hAnsi="Times New Roman"/>
          <w:sz w:val="28"/>
          <w:szCs w:val="28"/>
        </w:rPr>
        <w:t xml:space="preserve"> </w:t>
      </w:r>
      <w:r w:rsidRPr="00BD58D3">
        <w:rPr>
          <w:rFonts w:ascii="Times New Roman" w:hAnsi="Times New Roman"/>
          <w:sz w:val="28"/>
          <w:szCs w:val="28"/>
        </w:rPr>
        <w:t xml:space="preserve">П.О., </w:t>
      </w:r>
      <w:r>
        <w:rPr>
          <w:rFonts w:ascii="Times New Roman" w:hAnsi="Times New Roman"/>
          <w:sz w:val="28"/>
          <w:szCs w:val="28"/>
        </w:rPr>
        <w:t>д.</w:t>
      </w:r>
      <w:r w:rsidRPr="00BD58D3">
        <w:rPr>
          <w:rFonts w:ascii="Times New Roman" w:hAnsi="Times New Roman"/>
          <w:sz w:val="28"/>
          <w:szCs w:val="28"/>
        </w:rPr>
        <w:t>7</w:t>
      </w:r>
      <w:r w:rsidRPr="00BD58D3">
        <w:rPr>
          <w:rFonts w:ascii="Times New Roman" w:hAnsi="Times New Roman"/>
          <w:color w:val="000000"/>
          <w:sz w:val="28"/>
          <w:szCs w:val="28"/>
        </w:rPr>
        <w:t>.</w:t>
      </w:r>
    </w:p>
    <w:p w:rsidR="004974DB" w:rsidRPr="00BD58D3" w:rsidRDefault="004974DB" w:rsidP="0068241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58D3">
        <w:rPr>
          <w:color w:val="000000"/>
          <w:sz w:val="28"/>
          <w:szCs w:val="28"/>
        </w:rPr>
        <w:tab/>
        <w:t>По результатам работы конференции всем авторам, чьи материалы приняты к публикации, буд</w:t>
      </w:r>
      <w:r>
        <w:rPr>
          <w:color w:val="000000"/>
          <w:sz w:val="28"/>
          <w:szCs w:val="28"/>
        </w:rPr>
        <w:t xml:space="preserve">ут </w:t>
      </w:r>
      <w:r w:rsidRPr="00BD58D3">
        <w:rPr>
          <w:color w:val="000000"/>
          <w:sz w:val="28"/>
          <w:szCs w:val="28"/>
        </w:rPr>
        <w:t>выслан</w:t>
      </w:r>
      <w:r w:rsidR="007A332B">
        <w:rPr>
          <w:color w:val="000000"/>
          <w:sz w:val="28"/>
          <w:szCs w:val="28"/>
        </w:rPr>
        <w:t>ы электронные сертификаты и</w:t>
      </w:r>
      <w:r w:rsidRPr="00BD58D3">
        <w:rPr>
          <w:color w:val="000000"/>
          <w:sz w:val="28"/>
          <w:szCs w:val="28"/>
        </w:rPr>
        <w:t xml:space="preserve"> электронный сборник материалов</w:t>
      </w:r>
      <w:r w:rsidRPr="00BD58D3">
        <w:rPr>
          <w:sz w:val="28"/>
          <w:szCs w:val="28"/>
        </w:rPr>
        <w:t xml:space="preserve"> (бесплатно).</w:t>
      </w:r>
    </w:p>
    <w:p w:rsidR="004974DB" w:rsidRPr="00BD58D3" w:rsidRDefault="004974DB" w:rsidP="006824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Требования к содержанию и оформлению статьи</w:t>
      </w:r>
      <w:r w:rsidR="007A332B">
        <w:rPr>
          <w:rFonts w:ascii="Times New Roman" w:hAnsi="Times New Roman"/>
          <w:color w:val="000000"/>
          <w:sz w:val="28"/>
          <w:szCs w:val="28"/>
        </w:rPr>
        <w:t>.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К участию в конференции принимаются статьи, соответс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BD58D3">
        <w:rPr>
          <w:rFonts w:ascii="Times New Roman" w:hAnsi="Times New Roman"/>
          <w:color w:val="000000"/>
          <w:sz w:val="28"/>
          <w:szCs w:val="28"/>
        </w:rPr>
        <w:t>вующие тематике и направлениям конференции, объемом не менее 3 и не более 10 страниц, выполненные как индивидуально, так и авторским коллективом.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Материалы публикуются в авторской редакции. За достоверность представленных материалов ответственность несет автор публикации.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Оргкомитет оставляет за собой право отклонить представленный материал в том случае, если он не соответствует тематике конференции, содержит орфографические и стилис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BD58D3">
        <w:rPr>
          <w:rFonts w:ascii="Times New Roman" w:hAnsi="Times New Roman"/>
          <w:color w:val="000000"/>
          <w:sz w:val="28"/>
          <w:szCs w:val="28"/>
        </w:rPr>
        <w:t>ические ошибки, содержит нерепрезентативный  материал.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lastRenderedPageBreak/>
        <w:tab/>
        <w:t>Оформление статьи: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Формат текста: текс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BD58D3">
        <w:rPr>
          <w:rFonts w:ascii="Times New Roman" w:hAnsi="Times New Roman"/>
          <w:color w:val="000000"/>
          <w:sz w:val="28"/>
          <w:szCs w:val="28"/>
        </w:rPr>
        <w:t xml:space="preserve">овый редактор </w:t>
      </w:r>
      <w:r w:rsidRPr="00BD58D3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BD58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8D3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BD58D3">
        <w:rPr>
          <w:rFonts w:ascii="Times New Roman" w:hAnsi="Times New Roman"/>
          <w:color w:val="000000"/>
          <w:sz w:val="28"/>
          <w:szCs w:val="28"/>
        </w:rPr>
        <w:t xml:space="preserve"> (любая версия).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При наборе текста использовать следующие установки: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Шрифт</w:t>
      </w:r>
      <w:r w:rsidRPr="00BD58D3">
        <w:rPr>
          <w:rFonts w:ascii="Times New Roman" w:hAnsi="Times New Roman"/>
          <w:color w:val="000000"/>
          <w:sz w:val="28"/>
          <w:szCs w:val="28"/>
          <w:lang w:val="en-US"/>
        </w:rPr>
        <w:t>: Times New Roman;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D58D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BD58D3">
        <w:rPr>
          <w:rFonts w:ascii="Times New Roman" w:hAnsi="Times New Roman"/>
          <w:color w:val="000000"/>
          <w:sz w:val="28"/>
          <w:szCs w:val="28"/>
        </w:rPr>
        <w:t>Кегль</w:t>
      </w:r>
      <w:r w:rsidRPr="00BD58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D58D3">
        <w:rPr>
          <w:rFonts w:ascii="Times New Roman" w:hAnsi="Times New Roman"/>
          <w:color w:val="000000"/>
          <w:sz w:val="28"/>
          <w:szCs w:val="28"/>
        </w:rPr>
        <w:t>шрифта</w:t>
      </w:r>
      <w:r w:rsidRPr="00BD58D3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14;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BD58D3">
        <w:rPr>
          <w:rFonts w:ascii="Times New Roman" w:hAnsi="Times New Roman"/>
          <w:color w:val="000000"/>
          <w:sz w:val="28"/>
          <w:szCs w:val="28"/>
        </w:rPr>
        <w:t>Интервал – полуторный;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 xml:space="preserve">Поля – все по </w:t>
      </w:r>
      <w:smartTag w:uri="urn:schemas-microsoft-com:office:smarttags" w:element="metricconverter">
        <w:smartTagPr>
          <w:attr w:name="ProductID" w:val="1,25 см"/>
        </w:smartTagPr>
        <w:r w:rsidRPr="00BD58D3">
          <w:rPr>
            <w:rFonts w:ascii="Times New Roman" w:hAnsi="Times New Roman"/>
            <w:color w:val="000000"/>
            <w:sz w:val="28"/>
            <w:szCs w:val="28"/>
          </w:rPr>
          <w:t>2 см</w:t>
        </w:r>
      </w:smartTag>
      <w:r w:rsidRPr="00BD58D3">
        <w:rPr>
          <w:rFonts w:ascii="Times New Roman" w:hAnsi="Times New Roman"/>
          <w:color w:val="000000"/>
          <w:sz w:val="28"/>
          <w:szCs w:val="28"/>
        </w:rPr>
        <w:t>;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Перенос слов запрещается;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Выравнивание текста по ширине;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 xml:space="preserve">Абзац –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BD58D3">
          <w:rPr>
            <w:rFonts w:ascii="Times New Roman" w:hAnsi="Times New Roman"/>
            <w:color w:val="000000"/>
            <w:sz w:val="28"/>
            <w:szCs w:val="28"/>
          </w:rPr>
          <w:t>1,25 см</w:t>
        </w:r>
      </w:smartTag>
      <w:r w:rsidRPr="00BD58D3">
        <w:rPr>
          <w:rFonts w:ascii="Times New Roman" w:hAnsi="Times New Roman"/>
          <w:color w:val="000000"/>
          <w:sz w:val="28"/>
          <w:szCs w:val="28"/>
        </w:rPr>
        <w:t>;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  <w:t>Рисунки и схемы представлять в виде рисунка (чтобы не допустить смещения);</w:t>
      </w:r>
    </w:p>
    <w:p w:rsidR="004974DB" w:rsidRPr="00BD58D3" w:rsidRDefault="004974DB" w:rsidP="0068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Нумерация страниц -</w:t>
      </w:r>
      <w:r w:rsidRPr="00BD58D3">
        <w:rPr>
          <w:rFonts w:ascii="Times New Roman" w:hAnsi="Times New Roman"/>
          <w:color w:val="000000"/>
          <w:sz w:val="28"/>
          <w:szCs w:val="28"/>
        </w:rPr>
        <w:t xml:space="preserve"> внизу страницы от центра;</w:t>
      </w:r>
    </w:p>
    <w:p w:rsidR="004974DB" w:rsidRPr="00BD58D3" w:rsidRDefault="004974DB" w:rsidP="006824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 xml:space="preserve">Сноски оформляются сплошной нумерацией по тексту в квадратных скобках – [1]. В конце статьи должен располагаться список этих сносок. В таблицах и рисунках допускается шрифт 12. </w:t>
      </w:r>
    </w:p>
    <w:p w:rsidR="004974DB" w:rsidRPr="00BD58D3" w:rsidRDefault="004974DB" w:rsidP="00682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ab/>
      </w:r>
      <w:r w:rsidRPr="00BD58D3">
        <w:rPr>
          <w:rFonts w:ascii="Times New Roman" w:hAnsi="Times New Roman"/>
          <w:sz w:val="28"/>
          <w:szCs w:val="28"/>
        </w:rPr>
        <w:t>Образец оформления статьи:</w:t>
      </w:r>
    </w:p>
    <w:p w:rsidR="004974DB" w:rsidRPr="00BD58D3" w:rsidRDefault="004974DB" w:rsidP="0068241C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4974DB" w:rsidRPr="00BD58D3" w:rsidRDefault="004974DB" w:rsidP="0068241C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>НАЗВАНИЕ СТАТЬИ</w:t>
      </w:r>
    </w:p>
    <w:p w:rsidR="004974DB" w:rsidRPr="00BD58D3" w:rsidRDefault="004974DB" w:rsidP="0068241C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>Иванов А.А.</w:t>
      </w:r>
    </w:p>
    <w:p w:rsidR="004974DB" w:rsidRPr="00BD58D3" w:rsidRDefault="004974DB" w:rsidP="0068241C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>Наименование организации (образовательное учреждение)</w:t>
      </w:r>
    </w:p>
    <w:p w:rsidR="004974DB" w:rsidRPr="00BD58D3" w:rsidRDefault="004974DB" w:rsidP="0068241C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>Текст статьи</w:t>
      </w:r>
    </w:p>
    <w:p w:rsidR="004974DB" w:rsidRPr="00BD58D3" w:rsidRDefault="004974DB" w:rsidP="0068241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58D3">
        <w:rPr>
          <w:rFonts w:ascii="Times New Roman" w:hAnsi="Times New Roman"/>
          <w:color w:val="000000"/>
          <w:sz w:val="28"/>
          <w:szCs w:val="28"/>
        </w:rPr>
        <w:t>Образец оформления используемой литературы:</w:t>
      </w:r>
    </w:p>
    <w:p w:rsidR="004974DB" w:rsidRPr="00BD58D3" w:rsidRDefault="004974DB" w:rsidP="0068241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>1. Алиева, С.В. Социальная педагогика: Учебное пособие / А.В. Иванов, С.В. Алиева. - М.: Дашков и К, 2013. - 424 c.</w:t>
      </w:r>
    </w:p>
    <w:p w:rsidR="004974DB" w:rsidRPr="00BD58D3" w:rsidRDefault="004974DB" w:rsidP="0068241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8D3">
        <w:rPr>
          <w:rFonts w:ascii="Times New Roman" w:hAnsi="Times New Roman"/>
          <w:sz w:val="28"/>
          <w:szCs w:val="28"/>
        </w:rPr>
        <w:t>2. Тюрикова, С.А. Коммуникативные универсальные учебные действия: сущность и показатели сформированности</w:t>
      </w:r>
      <w:r>
        <w:rPr>
          <w:rFonts w:ascii="Times New Roman" w:hAnsi="Times New Roman"/>
          <w:sz w:val="28"/>
          <w:szCs w:val="28"/>
        </w:rPr>
        <w:t>.</w:t>
      </w:r>
      <w:r w:rsidRPr="00BD58D3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8D3">
        <w:rPr>
          <w:rFonts w:ascii="Times New Roman" w:hAnsi="Times New Roman"/>
          <w:sz w:val="28"/>
          <w:szCs w:val="28"/>
        </w:rPr>
        <w:t>Интернет-журнал Науковедение. — 2014. — № 3 (22). – с.3-8.</w:t>
      </w:r>
    </w:p>
    <w:p w:rsidR="004974DB" w:rsidRDefault="004974DB" w:rsidP="0068241C">
      <w:pPr>
        <w:pStyle w:val="a4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74DB" w:rsidRDefault="004974DB" w:rsidP="0068241C">
      <w:pPr>
        <w:pStyle w:val="a4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74DB" w:rsidRDefault="004974DB" w:rsidP="0068241C">
      <w:pPr>
        <w:pStyle w:val="a4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74DB" w:rsidRDefault="004974DB" w:rsidP="00597D73">
      <w:pPr>
        <w:pStyle w:val="a4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97D73" w:rsidRDefault="00597D73" w:rsidP="00597D73">
      <w:pPr>
        <w:pStyle w:val="a4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974DB" w:rsidRDefault="004974DB" w:rsidP="0068241C">
      <w:pPr>
        <w:pStyle w:val="a4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74DB" w:rsidRDefault="004974DB" w:rsidP="0068241C">
      <w:pPr>
        <w:pStyle w:val="a4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74DB" w:rsidRDefault="004974DB" w:rsidP="0068241C">
      <w:pPr>
        <w:pStyle w:val="a4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74DB" w:rsidRPr="00D74818" w:rsidRDefault="004974DB" w:rsidP="0068241C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4818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Заявка на участие </w:t>
      </w:r>
    </w:p>
    <w:p w:rsidR="004974DB" w:rsidRPr="00D74818" w:rsidRDefault="004974DB" w:rsidP="0068241C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4818">
        <w:rPr>
          <w:rFonts w:ascii="Times New Roman" w:hAnsi="Times New Roman"/>
          <w:color w:val="000000"/>
          <w:sz w:val="28"/>
          <w:szCs w:val="28"/>
        </w:rPr>
        <w:t>в региональной</w:t>
      </w:r>
      <w:r w:rsidRPr="00D74818">
        <w:rPr>
          <w:rFonts w:ascii="Times New Roman" w:hAnsi="Times New Roman"/>
          <w:sz w:val="28"/>
          <w:szCs w:val="28"/>
        </w:rPr>
        <w:t xml:space="preserve"> научно-практической конференции</w:t>
      </w:r>
    </w:p>
    <w:p w:rsidR="004974DB" w:rsidRPr="00D74818" w:rsidRDefault="004974DB" w:rsidP="0068241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74818">
        <w:rPr>
          <w:rFonts w:ascii="Times New Roman" w:hAnsi="Times New Roman"/>
          <w:sz w:val="28"/>
          <w:szCs w:val="28"/>
        </w:rPr>
        <w:t>«Состояние и перспективы развития инклюзивного образования в Республике Калмыкия</w:t>
      </w:r>
      <w:r w:rsidRPr="00D7481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974DB" w:rsidRPr="00BD58D3" w:rsidRDefault="004974DB" w:rsidP="0068241C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74DB" w:rsidRPr="00BD58D3" w:rsidRDefault="004974DB" w:rsidP="0068241C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969"/>
        <w:gridCol w:w="4819"/>
      </w:tblGrid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 (организации)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DEA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Интересующее направление работы конференции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4DB" w:rsidRPr="00AA4DEA" w:rsidTr="00BB2C55">
        <w:tc>
          <w:tcPr>
            <w:tcW w:w="1101" w:type="dxa"/>
          </w:tcPr>
          <w:p w:rsidR="004974DB" w:rsidRPr="00AA4DEA" w:rsidRDefault="004974DB" w:rsidP="00BB2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DEA">
              <w:rPr>
                <w:rFonts w:ascii="Times New Roman" w:hAnsi="Times New Roman"/>
                <w:sz w:val="28"/>
                <w:szCs w:val="28"/>
              </w:rPr>
              <w:t>Количество страниц статьи</w:t>
            </w:r>
          </w:p>
        </w:tc>
        <w:tc>
          <w:tcPr>
            <w:tcW w:w="4819" w:type="dxa"/>
          </w:tcPr>
          <w:p w:rsidR="004974DB" w:rsidRPr="00AA4DEA" w:rsidRDefault="004974DB" w:rsidP="00BB2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974DB" w:rsidRPr="00BD58D3" w:rsidRDefault="004974DB" w:rsidP="0068241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74DB" w:rsidRPr="00BD58D3" w:rsidSect="006824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2A7"/>
    <w:multiLevelType w:val="hybridMultilevel"/>
    <w:tmpl w:val="1C927268"/>
    <w:lvl w:ilvl="0" w:tplc="479EF3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7C48B5"/>
    <w:multiLevelType w:val="hybridMultilevel"/>
    <w:tmpl w:val="DDF2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30"/>
    <w:rsid w:val="000122C7"/>
    <w:rsid w:val="0007324D"/>
    <w:rsid w:val="000F56A4"/>
    <w:rsid w:val="001A388B"/>
    <w:rsid w:val="001B1B96"/>
    <w:rsid w:val="001D44A7"/>
    <w:rsid w:val="00211FF9"/>
    <w:rsid w:val="00296794"/>
    <w:rsid w:val="0034395B"/>
    <w:rsid w:val="00394A6D"/>
    <w:rsid w:val="003B5CBB"/>
    <w:rsid w:val="003D6224"/>
    <w:rsid w:val="00434E4B"/>
    <w:rsid w:val="0043785F"/>
    <w:rsid w:val="0046112F"/>
    <w:rsid w:val="004672B3"/>
    <w:rsid w:val="00470621"/>
    <w:rsid w:val="004974DB"/>
    <w:rsid w:val="00597D73"/>
    <w:rsid w:val="005E5D03"/>
    <w:rsid w:val="00600D91"/>
    <w:rsid w:val="006365FB"/>
    <w:rsid w:val="0068241C"/>
    <w:rsid w:val="00694AB3"/>
    <w:rsid w:val="006A3675"/>
    <w:rsid w:val="006F0FA1"/>
    <w:rsid w:val="007245B1"/>
    <w:rsid w:val="007A332B"/>
    <w:rsid w:val="007E37D4"/>
    <w:rsid w:val="00807D20"/>
    <w:rsid w:val="008252D6"/>
    <w:rsid w:val="008736E9"/>
    <w:rsid w:val="008A4D38"/>
    <w:rsid w:val="008E4255"/>
    <w:rsid w:val="008E7F6D"/>
    <w:rsid w:val="00921850"/>
    <w:rsid w:val="00967263"/>
    <w:rsid w:val="00987F77"/>
    <w:rsid w:val="00A0140F"/>
    <w:rsid w:val="00A04ABE"/>
    <w:rsid w:val="00A35D9E"/>
    <w:rsid w:val="00AA4DEA"/>
    <w:rsid w:val="00AB2CA9"/>
    <w:rsid w:val="00B10463"/>
    <w:rsid w:val="00B17790"/>
    <w:rsid w:val="00BB2C55"/>
    <w:rsid w:val="00BD58D3"/>
    <w:rsid w:val="00BF66EE"/>
    <w:rsid w:val="00C0201A"/>
    <w:rsid w:val="00C26FE3"/>
    <w:rsid w:val="00C273E9"/>
    <w:rsid w:val="00C410DF"/>
    <w:rsid w:val="00C6341B"/>
    <w:rsid w:val="00CC7B63"/>
    <w:rsid w:val="00D223B6"/>
    <w:rsid w:val="00D43430"/>
    <w:rsid w:val="00D74818"/>
    <w:rsid w:val="00D817CD"/>
    <w:rsid w:val="00DE19ED"/>
    <w:rsid w:val="00EC3D85"/>
    <w:rsid w:val="00ED2924"/>
    <w:rsid w:val="00ED5C85"/>
    <w:rsid w:val="00F41E0D"/>
    <w:rsid w:val="00F42C3F"/>
    <w:rsid w:val="00F43E86"/>
    <w:rsid w:val="00F91AAF"/>
    <w:rsid w:val="00FA5BB1"/>
    <w:rsid w:val="00FB0464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D58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D58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8D3"/>
    <w:rPr>
      <w:rFonts w:ascii="Times New Roman" w:hAnsi="Times New Roman"/>
      <w:b/>
      <w:kern w:val="36"/>
      <w:sz w:val="48"/>
    </w:rPr>
  </w:style>
  <w:style w:type="character" w:customStyle="1" w:styleId="30">
    <w:name w:val="Заголовок 3 Знак"/>
    <w:link w:val="3"/>
    <w:uiPriority w:val="99"/>
    <w:semiHidden/>
    <w:locked/>
    <w:rsid w:val="00BD58D3"/>
    <w:rPr>
      <w:rFonts w:ascii="Cambria" w:hAnsi="Cambria"/>
      <w:b/>
      <w:sz w:val="26"/>
      <w:lang w:eastAsia="en-US"/>
    </w:rPr>
  </w:style>
  <w:style w:type="character" w:styleId="a3">
    <w:name w:val="Hyperlink"/>
    <w:uiPriority w:val="99"/>
    <w:rsid w:val="00D434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94AB3"/>
    <w:pPr>
      <w:ind w:left="720"/>
      <w:contextualSpacing/>
    </w:pPr>
  </w:style>
  <w:style w:type="table" w:styleId="a5">
    <w:name w:val="Table Grid"/>
    <w:basedOn w:val="a1"/>
    <w:uiPriority w:val="99"/>
    <w:rsid w:val="006F0F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22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D58D3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BD58D3"/>
    <w:rPr>
      <w:rFonts w:ascii="Times New Roman" w:hAnsi="Times New Roman"/>
      <w:sz w:val="20"/>
    </w:rPr>
  </w:style>
  <w:style w:type="character" w:styleId="a9">
    <w:name w:val="Emphasis"/>
    <w:uiPriority w:val="99"/>
    <w:qFormat/>
    <w:rsid w:val="00BD58D3"/>
    <w:rPr>
      <w:rFonts w:cs="Times New Roman"/>
      <w:i/>
    </w:rPr>
  </w:style>
  <w:style w:type="character" w:customStyle="1" w:styleId="apple-converted-space">
    <w:name w:val="apple-converted-space"/>
    <w:uiPriority w:val="99"/>
    <w:rsid w:val="00BD58D3"/>
  </w:style>
  <w:style w:type="character" w:styleId="aa">
    <w:name w:val="Strong"/>
    <w:uiPriority w:val="99"/>
    <w:qFormat/>
    <w:locked/>
    <w:rsid w:val="0068241C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9218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2185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gfek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fek@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Саглара Кикеева</cp:lastModifiedBy>
  <cp:revision>20</cp:revision>
  <cp:lastPrinted>2018-01-10T11:43:00Z</cp:lastPrinted>
  <dcterms:created xsi:type="dcterms:W3CDTF">2017-01-24T07:57:00Z</dcterms:created>
  <dcterms:modified xsi:type="dcterms:W3CDTF">2018-01-11T06:54:00Z</dcterms:modified>
</cp:coreProperties>
</file>