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7A04E3" w:rsidRPr="00D804FA" w:rsidTr="007A04E3">
        <w:tc>
          <w:tcPr>
            <w:tcW w:w="2376" w:type="dxa"/>
            <w:hideMark/>
          </w:tcPr>
          <w:p w:rsidR="007A04E3" w:rsidRDefault="00C0664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</w:t>
            </w:r>
            <w:r w:rsidR="007A04E3">
              <w:rPr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Рисунок 1" descr="Эмблема КФМГГЭ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ФМГГЭ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7A04E3" w:rsidRDefault="007A04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КАЛМЫЦКИЙ ФИЛИАЛ  </w: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ФГБОУИ ВО «МОСКОВСКИЙ ГОСУДАРСТВЕННЫЙ </w: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ГУМАНИТАРНО-ЭКОНОМИЧЕСКИЙ УНИВЕРСИТЕТ»</w:t>
            </w:r>
          </w:p>
          <w:p w:rsidR="007A04E3" w:rsidRDefault="001A5457">
            <w:pPr>
              <w:jc w:val="center"/>
              <w:rPr>
                <w:rFonts w:ascii="Times New Roman" w:hAnsi="Times New Roman" w:cs="Times New Roman"/>
              </w:rPr>
            </w:pPr>
            <w:r w:rsidRPr="001A545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.65pt;margin-top:6.1pt;width:346.5pt;height:0;z-index:251663360" o:connectortype="straight" strokeweight="1.5pt"/>
              </w:pict>
            </w:r>
            <w:r w:rsidRPr="001A5457">
              <w:pict>
                <v:shape id="_x0000_s1029" type="#_x0000_t32" style="position:absolute;left:0;text-align:left;margin-left:4.65pt;margin-top:3.85pt;width:346.5pt;height:0;z-index:251664384" o:connectortype="straight" strokeweight="1.5pt"/>
              </w:pic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им. Чонкушова</w:t>
            </w:r>
            <w:r w:rsidR="00D804FA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7, Элиста, 358009</w: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(84722) 3-61-36, 3-61-37, 3-50-92 </w:t>
            </w:r>
          </w:p>
          <w:p w:rsidR="007A04E3" w:rsidRDefault="007A0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kgfek</w:t>
              </w:r>
              <w:r w:rsidRPr="00D804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narod</w:t>
              </w:r>
              <w:r w:rsidRPr="00D804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804FA">
              <w:rPr>
                <w:sz w:val="24"/>
                <w:szCs w:val="24"/>
              </w:rPr>
              <w:t xml:space="preserve">, 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F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80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kfilial</w:t>
            </w:r>
            <w:r w:rsidRPr="00D80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mggeu.ru/</w:t>
            </w:r>
          </w:p>
          <w:p w:rsidR="007A04E3" w:rsidRDefault="007A04E3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:rsidR="00A57737" w:rsidRDefault="00A57737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37" w:rsidRDefault="00A57737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3E" w:rsidRDefault="0042783E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2783E" w:rsidRDefault="0042783E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7737">
        <w:rPr>
          <w:rFonts w:ascii="Times New Roman" w:hAnsi="Times New Roman" w:cs="Times New Roman"/>
          <w:b/>
          <w:sz w:val="28"/>
          <w:szCs w:val="28"/>
        </w:rPr>
        <w:t>СРОКАХ ПРЕДОСТАВЛЕНИЯ ОРИГИНАЛА ДОКУМЕНТА ОБ ОБРАЗОВАНИИ И (ИЛИ) ДОКУМЕНТА ОБ ОБРАЗОВАНИИ И О КВАЛИФИКАЦИИ</w:t>
      </w:r>
    </w:p>
    <w:p w:rsidR="00B853F1" w:rsidRDefault="00B853F1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37" w:rsidRDefault="00A57737" w:rsidP="00427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37" w:rsidRDefault="00A57737" w:rsidP="00A57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лиц, рекомендованных приемной комиссией Калмыцкого филиала ФГБОУИ ВО «Московский государственный гуманитарно-экономический университет» осуществляется только по представлению оригинала документа об образовании и (или) документа об образовании и о квалификации в следующие сроки (п. 8.1. Правил): </w:t>
      </w:r>
    </w:p>
    <w:p w:rsidR="00A57737" w:rsidRDefault="00A57737" w:rsidP="00A57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очную форму обучения – не позднее 15 августа 2018 г.</w:t>
      </w:r>
    </w:p>
    <w:p w:rsidR="00A57737" w:rsidRPr="00A57737" w:rsidRDefault="00A57737" w:rsidP="00A57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заочную форму обучения – не позднее 30 сентября 2018 г.</w:t>
      </w:r>
    </w:p>
    <w:sectPr w:rsidR="00A57737" w:rsidRPr="00A57737" w:rsidSect="0019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C5" w:rsidRDefault="00772BC5" w:rsidP="0035688B">
      <w:pPr>
        <w:spacing w:after="0" w:line="240" w:lineRule="auto"/>
      </w:pPr>
      <w:r>
        <w:separator/>
      </w:r>
    </w:p>
  </w:endnote>
  <w:endnote w:type="continuationSeparator" w:id="1">
    <w:p w:rsidR="00772BC5" w:rsidRDefault="00772BC5" w:rsidP="0035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C5" w:rsidRDefault="00772BC5" w:rsidP="0035688B">
      <w:pPr>
        <w:spacing w:after="0" w:line="240" w:lineRule="auto"/>
      </w:pPr>
      <w:r>
        <w:separator/>
      </w:r>
    </w:p>
  </w:footnote>
  <w:footnote w:type="continuationSeparator" w:id="1">
    <w:p w:rsidR="00772BC5" w:rsidRDefault="00772BC5" w:rsidP="00356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AC6"/>
    <w:rsid w:val="000147FB"/>
    <w:rsid w:val="0001599A"/>
    <w:rsid w:val="00023D29"/>
    <w:rsid w:val="00037C49"/>
    <w:rsid w:val="00072B4E"/>
    <w:rsid w:val="000E2E94"/>
    <w:rsid w:val="00130CD6"/>
    <w:rsid w:val="00146B72"/>
    <w:rsid w:val="00151A4F"/>
    <w:rsid w:val="00197CBA"/>
    <w:rsid w:val="001A5457"/>
    <w:rsid w:val="001D1787"/>
    <w:rsid w:val="002F478B"/>
    <w:rsid w:val="0030257C"/>
    <w:rsid w:val="003234C3"/>
    <w:rsid w:val="00352A4E"/>
    <w:rsid w:val="0035688B"/>
    <w:rsid w:val="0037006C"/>
    <w:rsid w:val="0042783E"/>
    <w:rsid w:val="00461B95"/>
    <w:rsid w:val="00470C5A"/>
    <w:rsid w:val="00487AC6"/>
    <w:rsid w:val="004E19BA"/>
    <w:rsid w:val="004E275B"/>
    <w:rsid w:val="00520B4D"/>
    <w:rsid w:val="0053708B"/>
    <w:rsid w:val="00545B93"/>
    <w:rsid w:val="0056395F"/>
    <w:rsid w:val="005B01A0"/>
    <w:rsid w:val="005D736D"/>
    <w:rsid w:val="00603637"/>
    <w:rsid w:val="00661298"/>
    <w:rsid w:val="006A0C2F"/>
    <w:rsid w:val="006F3521"/>
    <w:rsid w:val="00772BC5"/>
    <w:rsid w:val="00793A77"/>
    <w:rsid w:val="007A04E3"/>
    <w:rsid w:val="007D51DA"/>
    <w:rsid w:val="008045F8"/>
    <w:rsid w:val="008249CC"/>
    <w:rsid w:val="008A43ED"/>
    <w:rsid w:val="0092625E"/>
    <w:rsid w:val="0097362D"/>
    <w:rsid w:val="009F7E22"/>
    <w:rsid w:val="00A064A0"/>
    <w:rsid w:val="00A06F7F"/>
    <w:rsid w:val="00A17CDD"/>
    <w:rsid w:val="00A57737"/>
    <w:rsid w:val="00A77D56"/>
    <w:rsid w:val="00A861C4"/>
    <w:rsid w:val="00AB66A1"/>
    <w:rsid w:val="00B56508"/>
    <w:rsid w:val="00B619AE"/>
    <w:rsid w:val="00B70810"/>
    <w:rsid w:val="00B853F1"/>
    <w:rsid w:val="00B863F4"/>
    <w:rsid w:val="00C0664E"/>
    <w:rsid w:val="00C344ED"/>
    <w:rsid w:val="00D371DE"/>
    <w:rsid w:val="00D43475"/>
    <w:rsid w:val="00D804FA"/>
    <w:rsid w:val="00E31D1E"/>
    <w:rsid w:val="00E571F3"/>
    <w:rsid w:val="00E659C6"/>
    <w:rsid w:val="00E90FD1"/>
    <w:rsid w:val="00EA5255"/>
    <w:rsid w:val="00F0323A"/>
    <w:rsid w:val="00FA473B"/>
    <w:rsid w:val="00FA736C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AC6"/>
    <w:rPr>
      <w:color w:val="0000FF"/>
      <w:u w:val="single"/>
    </w:rPr>
  </w:style>
  <w:style w:type="table" w:styleId="a4">
    <w:name w:val="Table Grid"/>
    <w:basedOn w:val="a1"/>
    <w:uiPriority w:val="59"/>
    <w:rsid w:val="00487A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88B"/>
  </w:style>
  <w:style w:type="paragraph" w:styleId="a9">
    <w:name w:val="footer"/>
    <w:basedOn w:val="a"/>
    <w:link w:val="aa"/>
    <w:uiPriority w:val="99"/>
    <w:semiHidden/>
    <w:unhideWhenUsed/>
    <w:rsid w:val="0035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gfek@nar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 Полина</dc:creator>
  <cp:keywords/>
  <dc:description/>
  <cp:lastModifiedBy>Уч.Часть Полина</cp:lastModifiedBy>
  <cp:revision>36</cp:revision>
  <cp:lastPrinted>2018-06-28T11:11:00Z</cp:lastPrinted>
  <dcterms:created xsi:type="dcterms:W3CDTF">2018-06-22T11:07:00Z</dcterms:created>
  <dcterms:modified xsi:type="dcterms:W3CDTF">2018-07-07T06:37:00Z</dcterms:modified>
</cp:coreProperties>
</file>